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5225" w14:textId="1F1E073B" w:rsidR="00EF2ABD" w:rsidRDefault="00EF2ABD"/>
    <w:p w14:paraId="5E081CBA" w14:textId="27B50B7C" w:rsidR="00ED52E1" w:rsidRDefault="00ED52E1" w:rsidP="007E765B">
      <w:pPr>
        <w:spacing w:line="276" w:lineRule="auto"/>
        <w:rPr>
          <w:b/>
          <w:bCs/>
          <w:sz w:val="28"/>
        </w:rPr>
      </w:pPr>
      <w:r w:rsidRPr="00ED52E1">
        <w:rPr>
          <w:b/>
          <w:bCs/>
          <w:sz w:val="28"/>
        </w:rPr>
        <w:t xml:space="preserve">CATTLE AUSTRALIA </w:t>
      </w:r>
      <w:r w:rsidR="00E4542A">
        <w:rPr>
          <w:b/>
          <w:bCs/>
          <w:sz w:val="28"/>
        </w:rPr>
        <w:t>ASSOCIATE</w:t>
      </w:r>
      <w:r w:rsidRPr="00ED52E1">
        <w:rPr>
          <w:b/>
          <w:bCs/>
          <w:sz w:val="28"/>
        </w:rPr>
        <w:t xml:space="preserve"> MEMBER – REGISTER TO VOTE AND MEMBERSHIP FORM</w:t>
      </w:r>
    </w:p>
    <w:p w14:paraId="201247E9" w14:textId="485EF9E2" w:rsidR="00ED52E1" w:rsidRDefault="00ED52E1" w:rsidP="00E4542A">
      <w:pPr>
        <w:spacing w:line="360" w:lineRule="auto"/>
        <w:rPr>
          <w:szCs w:val="22"/>
        </w:rPr>
      </w:pPr>
      <w:r w:rsidRPr="00ED52E1">
        <w:rPr>
          <w:szCs w:val="22"/>
        </w:rPr>
        <w:t xml:space="preserve">Fields marked with an asterisk are a required field. </w:t>
      </w:r>
    </w:p>
    <w:p w14:paraId="5EB3A3F3" w14:textId="4570A1CE" w:rsidR="00ED52E1" w:rsidRPr="00902BC3" w:rsidRDefault="00ED52E1" w:rsidP="00E4542A">
      <w:pPr>
        <w:spacing w:line="360" w:lineRule="auto"/>
        <w:rPr>
          <w:szCs w:val="22"/>
        </w:rPr>
      </w:pPr>
      <w:r w:rsidRPr="00902BC3">
        <w:rPr>
          <w:szCs w:val="22"/>
        </w:rPr>
        <w:t>Name</w:t>
      </w:r>
      <w:r w:rsidR="00A71A08" w:rsidRPr="00902BC3">
        <w:rPr>
          <w:color w:val="FF0000"/>
          <w:szCs w:val="22"/>
        </w:rPr>
        <w:t>*</w:t>
      </w:r>
      <w:r w:rsidRPr="00902BC3">
        <w:rPr>
          <w:szCs w:val="22"/>
        </w:rPr>
        <w:t>: ______________________________________________________________________</w:t>
      </w:r>
      <w:r w:rsidR="00A71A08" w:rsidRPr="00902BC3">
        <w:rPr>
          <w:szCs w:val="22"/>
        </w:rPr>
        <w:t>_____</w:t>
      </w:r>
    </w:p>
    <w:p w14:paraId="2CE360DB" w14:textId="20F39A23" w:rsidR="00ED52E1" w:rsidRPr="00902BC3" w:rsidRDefault="00ED52E1" w:rsidP="00E4542A">
      <w:pPr>
        <w:spacing w:line="360" w:lineRule="auto"/>
        <w:rPr>
          <w:szCs w:val="22"/>
        </w:rPr>
      </w:pPr>
      <w:r w:rsidRPr="00902BC3">
        <w:rPr>
          <w:szCs w:val="22"/>
        </w:rPr>
        <w:t xml:space="preserve">Name of </w:t>
      </w:r>
      <w:r w:rsidRPr="00EA185C">
        <w:rPr>
          <w:szCs w:val="22"/>
        </w:rPr>
        <w:t>entity</w:t>
      </w:r>
      <w:r w:rsidR="00EA185C" w:rsidRPr="00EA185C">
        <w:rPr>
          <w:szCs w:val="22"/>
        </w:rPr>
        <w:t>/organisation (if applicable)</w:t>
      </w:r>
      <w:r w:rsidRPr="00EA185C">
        <w:rPr>
          <w:szCs w:val="22"/>
        </w:rPr>
        <w:t>:</w:t>
      </w:r>
      <w:r w:rsidR="00902BC3" w:rsidRPr="00EA185C">
        <w:rPr>
          <w:szCs w:val="22"/>
        </w:rPr>
        <w:t xml:space="preserve"> </w:t>
      </w:r>
      <w:r w:rsidR="00EA185C">
        <w:rPr>
          <w:szCs w:val="22"/>
        </w:rPr>
        <w:t>______________</w:t>
      </w:r>
      <w:r w:rsidRPr="00902BC3">
        <w:rPr>
          <w:szCs w:val="22"/>
        </w:rPr>
        <w:t>___________________________________________________________________</w:t>
      </w:r>
      <w:r w:rsidR="00902BC3">
        <w:rPr>
          <w:szCs w:val="22"/>
        </w:rPr>
        <w:t>_</w:t>
      </w:r>
    </w:p>
    <w:p w14:paraId="7156C331" w14:textId="77777777" w:rsidR="00CF2898" w:rsidRDefault="00CF2898" w:rsidP="00CF2898">
      <w:pPr>
        <w:spacing w:line="360" w:lineRule="auto"/>
        <w:rPr>
          <w:szCs w:val="22"/>
        </w:rPr>
      </w:pPr>
      <w:r>
        <w:rPr>
          <w:szCs w:val="22"/>
        </w:rPr>
        <w:t>Email address</w:t>
      </w:r>
      <w:r w:rsidRPr="00902BC3">
        <w:rPr>
          <w:color w:val="FF0000"/>
          <w:szCs w:val="22"/>
        </w:rPr>
        <w:t>*</w:t>
      </w:r>
      <w:r>
        <w:rPr>
          <w:szCs w:val="22"/>
        </w:rPr>
        <w:t>: _____________________________________________________________________</w:t>
      </w:r>
    </w:p>
    <w:p w14:paraId="16080D41" w14:textId="48C061F9" w:rsidR="00A71A08" w:rsidRDefault="00A71A08" w:rsidP="00E4542A">
      <w:pPr>
        <w:spacing w:line="360" w:lineRule="auto"/>
        <w:rPr>
          <w:szCs w:val="22"/>
        </w:rPr>
      </w:pPr>
      <w:r>
        <w:rPr>
          <w:szCs w:val="22"/>
        </w:rPr>
        <w:t>State/territory</w:t>
      </w:r>
      <w:r w:rsidR="007E765B" w:rsidRPr="00902BC3">
        <w:rPr>
          <w:color w:val="FF0000"/>
          <w:szCs w:val="22"/>
        </w:rPr>
        <w:t>*</w:t>
      </w:r>
      <w:r>
        <w:rPr>
          <w:szCs w:val="22"/>
        </w:rPr>
        <w:t xml:space="preserve">: </w:t>
      </w:r>
      <w:r w:rsidR="007E765B">
        <w:rPr>
          <w:szCs w:val="22"/>
        </w:rPr>
        <w:t>__________________________________________________________________</w:t>
      </w:r>
      <w:r w:rsidR="00902BC3">
        <w:rPr>
          <w:szCs w:val="22"/>
        </w:rPr>
        <w:t>__</w:t>
      </w:r>
    </w:p>
    <w:p w14:paraId="4B44C9E5" w14:textId="0CFC3095" w:rsidR="00A71A08" w:rsidRDefault="00A71A08" w:rsidP="00E4542A">
      <w:pPr>
        <w:spacing w:line="360" w:lineRule="auto"/>
        <w:rPr>
          <w:szCs w:val="22"/>
        </w:rPr>
      </w:pPr>
      <w:r>
        <w:rPr>
          <w:szCs w:val="22"/>
        </w:rPr>
        <w:t>Phone number</w:t>
      </w:r>
      <w:r w:rsidR="007E765B" w:rsidRPr="00902BC3">
        <w:rPr>
          <w:color w:val="FF0000"/>
          <w:szCs w:val="22"/>
        </w:rPr>
        <w:t>*</w:t>
      </w:r>
      <w:r>
        <w:rPr>
          <w:szCs w:val="22"/>
        </w:rPr>
        <w:t xml:space="preserve">: </w:t>
      </w:r>
      <w:r w:rsidR="007E765B">
        <w:rPr>
          <w:szCs w:val="22"/>
        </w:rPr>
        <w:t>__________________________________________________________________</w:t>
      </w:r>
      <w:r w:rsidR="00902BC3">
        <w:rPr>
          <w:szCs w:val="22"/>
        </w:rPr>
        <w:t>__</w:t>
      </w:r>
    </w:p>
    <w:p w14:paraId="0F4C734A" w14:textId="74259C6E" w:rsidR="00CF2898" w:rsidRPr="00CF2898" w:rsidRDefault="00CF2898" w:rsidP="00E4542A">
      <w:pPr>
        <w:spacing w:line="360" w:lineRule="auto"/>
        <w:rPr>
          <w:color w:val="FF0000"/>
          <w:szCs w:val="22"/>
        </w:rPr>
      </w:pPr>
      <w:r w:rsidRPr="00CF2898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1FA266" wp14:editId="7FFA4E6B">
                <wp:simplePos x="0" y="0"/>
                <wp:positionH relativeFrom="column">
                  <wp:posOffset>-19050</wp:posOffset>
                </wp:positionH>
                <wp:positionV relativeFrom="paragraph">
                  <wp:posOffset>320040</wp:posOffset>
                </wp:positionV>
                <wp:extent cx="5721350" cy="14859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67EC3" w14:textId="111373B9" w:rsidR="00CF2898" w:rsidRDefault="00CF28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FA2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25.2pt;width:450.5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">
                <v:textbox>
                  <w:txbxContent>
                    <w:p w14:paraId="06667EC3" w14:textId="111373B9" w:rsidR="00CF2898" w:rsidRDefault="00CF2898"/>
                  </w:txbxContent>
                </v:textbox>
                <w10:wrap type="square"/>
              </v:shape>
            </w:pict>
          </mc:Fallback>
        </mc:AlternateContent>
      </w:r>
      <w:r w:rsidRPr="00CF2898">
        <w:rPr>
          <w:szCs w:val="22"/>
        </w:rPr>
        <w:t>What's your area of interest in Cattle Australia? E.g. policy and advocacy, on-farm biosecurity, etc.</w:t>
      </w:r>
      <w:r w:rsidRPr="00CF2898">
        <w:rPr>
          <w:color w:val="FF0000"/>
          <w:szCs w:val="22"/>
        </w:rPr>
        <w:t>*</w:t>
      </w:r>
    </w:p>
    <w:p w14:paraId="4881890F" w14:textId="0359A180" w:rsidR="00A71A08" w:rsidRPr="00A71A08" w:rsidRDefault="00A71A08" w:rsidP="00E4542A">
      <w:pPr>
        <w:spacing w:line="360" w:lineRule="auto"/>
        <w:rPr>
          <w:szCs w:val="22"/>
        </w:rPr>
      </w:pPr>
      <w:r w:rsidRPr="00A71A08">
        <w:rPr>
          <w:szCs w:val="22"/>
        </w:rPr>
        <w:t>In signing this form, you agree:</w:t>
      </w:r>
    </w:p>
    <w:p w14:paraId="1A3E06CA" w14:textId="77777777" w:rsidR="00CF2898" w:rsidRPr="00CF2898" w:rsidRDefault="00CF2898" w:rsidP="00CF2898">
      <w:pPr>
        <w:pStyle w:val="ListParagraph"/>
        <w:numPr>
          <w:ilvl w:val="0"/>
          <w:numId w:val="3"/>
        </w:numPr>
        <w:spacing w:line="360" w:lineRule="auto"/>
        <w:rPr>
          <w:szCs w:val="22"/>
        </w:rPr>
      </w:pPr>
      <w:r w:rsidRPr="00CF2898">
        <w:rPr>
          <w:szCs w:val="22"/>
        </w:rPr>
        <w:t xml:space="preserve">That you are supportive of the goals and values of Cattle </w:t>
      </w:r>
      <w:proofErr w:type="gramStart"/>
      <w:r w:rsidRPr="00CF2898">
        <w:rPr>
          <w:szCs w:val="22"/>
        </w:rPr>
        <w:t>Australia;</w:t>
      </w:r>
      <w:proofErr w:type="gramEnd"/>
    </w:p>
    <w:p w14:paraId="589735B1" w14:textId="77777777" w:rsidR="00CF2898" w:rsidRPr="00CF2898" w:rsidRDefault="00CF2898" w:rsidP="00CF2898">
      <w:pPr>
        <w:pStyle w:val="ListParagraph"/>
        <w:numPr>
          <w:ilvl w:val="0"/>
          <w:numId w:val="3"/>
        </w:numPr>
        <w:spacing w:line="360" w:lineRule="auto"/>
        <w:rPr>
          <w:szCs w:val="22"/>
        </w:rPr>
      </w:pPr>
      <w:r w:rsidRPr="00CF2898">
        <w:rPr>
          <w:szCs w:val="22"/>
        </w:rPr>
        <w:t xml:space="preserve">To receive communications from Cattle </w:t>
      </w:r>
      <w:proofErr w:type="gramStart"/>
      <w:r w:rsidRPr="00CF2898">
        <w:rPr>
          <w:szCs w:val="22"/>
        </w:rPr>
        <w:t>Australia;</w:t>
      </w:r>
      <w:proofErr w:type="gramEnd"/>
    </w:p>
    <w:p w14:paraId="3BF3BDFD" w14:textId="77777777" w:rsidR="00CF2898" w:rsidRPr="00CF2898" w:rsidRDefault="00CF2898" w:rsidP="00CF2898">
      <w:pPr>
        <w:pStyle w:val="ListParagraph"/>
        <w:numPr>
          <w:ilvl w:val="0"/>
          <w:numId w:val="3"/>
        </w:numPr>
        <w:spacing w:line="360" w:lineRule="auto"/>
        <w:rPr>
          <w:szCs w:val="22"/>
        </w:rPr>
      </w:pPr>
      <w:r w:rsidRPr="00CF2898">
        <w:rPr>
          <w:szCs w:val="22"/>
        </w:rPr>
        <w:t>That to the best of your knowledge and belief, all statements in this application are correct; and</w:t>
      </w:r>
    </w:p>
    <w:p w14:paraId="01CCCB98" w14:textId="77777777" w:rsidR="00CF2898" w:rsidRPr="00CF2898" w:rsidRDefault="00CF2898" w:rsidP="00CF2898">
      <w:pPr>
        <w:pStyle w:val="ListParagraph"/>
        <w:numPr>
          <w:ilvl w:val="0"/>
          <w:numId w:val="3"/>
        </w:numPr>
        <w:spacing w:line="360" w:lineRule="auto"/>
        <w:rPr>
          <w:szCs w:val="22"/>
        </w:rPr>
      </w:pPr>
      <w:r w:rsidRPr="00CF2898">
        <w:rPr>
          <w:szCs w:val="22"/>
        </w:rPr>
        <w:t>That you have read and understood Cattle Australia’s Membership Terms and Conditions and by completing, signing and lodging this application form you acknowledge that you agree to adhere to them.</w:t>
      </w:r>
    </w:p>
    <w:p w14:paraId="67705187" w14:textId="0EE4FD0E" w:rsidR="00ED52E1" w:rsidRDefault="007E765B" w:rsidP="00CF2898">
      <w:pPr>
        <w:spacing w:line="360" w:lineRule="auto"/>
        <w:rPr>
          <w:szCs w:val="22"/>
        </w:rPr>
      </w:pPr>
      <w:sdt>
        <w:sdtPr>
          <w:rPr>
            <w:szCs w:val="22"/>
          </w:rPr>
          <w:id w:val="-54029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71A08" w:rsidRPr="00A71A08">
        <w:rPr>
          <w:szCs w:val="22"/>
        </w:rPr>
        <w:t xml:space="preserve"> I agree to the Terms and Conditions</w:t>
      </w:r>
    </w:p>
    <w:p w14:paraId="75719B5E" w14:textId="77777777" w:rsidR="00ED52E1" w:rsidRDefault="00ED52E1" w:rsidP="007E765B">
      <w:pPr>
        <w:spacing w:line="360" w:lineRule="auto"/>
        <w:rPr>
          <w:szCs w:val="22"/>
        </w:rPr>
      </w:pPr>
    </w:p>
    <w:p w14:paraId="330C76A2" w14:textId="77777777" w:rsidR="00ED52E1" w:rsidRPr="00ED52E1" w:rsidRDefault="00ED52E1">
      <w:pPr>
        <w:rPr>
          <w:szCs w:val="22"/>
        </w:rPr>
      </w:pPr>
    </w:p>
    <w:sectPr w:rsidR="00ED52E1" w:rsidRPr="00ED52E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79577" w14:textId="77777777" w:rsidR="00ED52E1" w:rsidRDefault="00ED52E1" w:rsidP="00ED52E1">
      <w:pPr>
        <w:spacing w:after="0" w:line="240" w:lineRule="auto"/>
      </w:pPr>
      <w:r>
        <w:separator/>
      </w:r>
    </w:p>
  </w:endnote>
  <w:endnote w:type="continuationSeparator" w:id="0">
    <w:p w14:paraId="3095487D" w14:textId="77777777" w:rsidR="00ED52E1" w:rsidRDefault="00ED52E1" w:rsidP="00ED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B0903" w14:textId="77777777" w:rsidR="00ED52E1" w:rsidRDefault="00ED52E1" w:rsidP="00ED52E1">
      <w:pPr>
        <w:spacing w:after="0" w:line="240" w:lineRule="auto"/>
      </w:pPr>
      <w:r>
        <w:separator/>
      </w:r>
    </w:p>
  </w:footnote>
  <w:footnote w:type="continuationSeparator" w:id="0">
    <w:p w14:paraId="12ED9705" w14:textId="77777777" w:rsidR="00ED52E1" w:rsidRDefault="00ED52E1" w:rsidP="00ED5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57EE" w14:textId="5197CF0A" w:rsidR="00ED52E1" w:rsidRDefault="00ED52E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EEA593" wp14:editId="41CFD33A">
          <wp:simplePos x="0" y="0"/>
          <wp:positionH relativeFrom="column">
            <wp:posOffset>4057650</wp:posOffset>
          </wp:positionH>
          <wp:positionV relativeFrom="paragraph">
            <wp:posOffset>-181610</wp:posOffset>
          </wp:positionV>
          <wp:extent cx="2105025" cy="546100"/>
          <wp:effectExtent l="0" t="0" r="9525" b="6350"/>
          <wp:wrapTopAndBottom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3CB"/>
    <w:multiLevelType w:val="multilevel"/>
    <w:tmpl w:val="F93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A5255C"/>
    <w:multiLevelType w:val="hybridMultilevel"/>
    <w:tmpl w:val="D8BC6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46B67"/>
    <w:multiLevelType w:val="hybridMultilevel"/>
    <w:tmpl w:val="6E18E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433382">
    <w:abstractNumId w:val="0"/>
  </w:num>
  <w:num w:numId="2" w16cid:durableId="987199320">
    <w:abstractNumId w:val="2"/>
  </w:num>
  <w:num w:numId="3" w16cid:durableId="955715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E1"/>
    <w:rsid w:val="001B7EBB"/>
    <w:rsid w:val="005F16EF"/>
    <w:rsid w:val="007E765B"/>
    <w:rsid w:val="00902BC3"/>
    <w:rsid w:val="00A71A08"/>
    <w:rsid w:val="00CF2898"/>
    <w:rsid w:val="00E4542A"/>
    <w:rsid w:val="00EA185C"/>
    <w:rsid w:val="00ED52E1"/>
    <w:rsid w:val="00E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538E"/>
  <w15:chartTrackingRefBased/>
  <w15:docId w15:val="{6D456B0F-5BBD-47BA-A84F-2607C0DA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A71A0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2E1"/>
  </w:style>
  <w:style w:type="paragraph" w:styleId="Footer">
    <w:name w:val="footer"/>
    <w:basedOn w:val="Normal"/>
    <w:link w:val="FooterChar"/>
    <w:uiPriority w:val="99"/>
    <w:unhideWhenUsed/>
    <w:rsid w:val="00ED5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2E1"/>
  </w:style>
  <w:style w:type="character" w:styleId="PlaceholderText">
    <w:name w:val="Placeholder Text"/>
    <w:basedOn w:val="DefaultParagraphFont"/>
    <w:uiPriority w:val="99"/>
    <w:semiHidden/>
    <w:rsid w:val="00ED52E1"/>
    <w:rPr>
      <w:color w:val="808080"/>
    </w:rPr>
  </w:style>
  <w:style w:type="table" w:styleId="TableGrid">
    <w:name w:val="Table Grid"/>
    <w:basedOn w:val="TableNormal"/>
    <w:uiPriority w:val="39"/>
    <w:rsid w:val="00ED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A71A08"/>
    <w:rPr>
      <w:rFonts w:ascii="Times New Roman" w:eastAsia="Times New Roman" w:hAnsi="Times New Roman" w:cs="Times New Roman"/>
      <w:b/>
      <w:bCs/>
      <w:sz w:val="15"/>
      <w:szCs w:val="15"/>
      <w:lang w:eastAsia="en-AU" w:bidi="ar-SA"/>
    </w:rPr>
  </w:style>
  <w:style w:type="character" w:customStyle="1" w:styleId="elementor-field-option">
    <w:name w:val="elementor-field-option"/>
    <w:basedOn w:val="DefaultParagraphFont"/>
    <w:rsid w:val="00A71A08"/>
  </w:style>
  <w:style w:type="paragraph" w:styleId="ListParagraph">
    <w:name w:val="List Paragraph"/>
    <w:basedOn w:val="Normal"/>
    <w:uiPriority w:val="34"/>
    <w:qFormat/>
    <w:rsid w:val="007E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94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D76FCC4925E49A824DB99B92CF2DF" ma:contentTypeVersion="14" ma:contentTypeDescription="Create a new document." ma:contentTypeScope="" ma:versionID="742740ec4e0c0b571e19217d8fed204e">
  <xsd:schema xmlns:xsd="http://www.w3.org/2001/XMLSchema" xmlns:xs="http://www.w3.org/2001/XMLSchema" xmlns:p="http://schemas.microsoft.com/office/2006/metadata/properties" xmlns:ns2="a728ad8d-3dd9-429e-aae2-77f1c3482bb6" xmlns:ns3="268c98e4-b7c2-4f1e-8939-a1c3d17cb72f" targetNamespace="http://schemas.microsoft.com/office/2006/metadata/properties" ma:root="true" ma:fieldsID="dc5124c877be7a3e67903b2ddd7f3cc9" ns2:_="" ns3:_="">
    <xsd:import namespace="a728ad8d-3dd9-429e-aae2-77f1c3482bb6"/>
    <xsd:import namespace="268c98e4-b7c2-4f1e-8939-a1c3d17cb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8ad8d-3dd9-429e-aae2-77f1c3482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fead917-356d-4b32-be78-05ca684152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c98e4-b7c2-4f1e-8939-a1c3d17cb72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1a46554-7e7b-4831-ade0-a5d6010765dd}" ma:internalName="TaxCatchAll" ma:showField="CatchAllData" ma:web="268c98e4-b7c2-4f1e-8939-a1c3d17cb7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28ad8d-3dd9-429e-aae2-77f1c3482bb6">
      <Terms xmlns="http://schemas.microsoft.com/office/infopath/2007/PartnerControls"/>
    </lcf76f155ced4ddcb4097134ff3c332f>
    <TaxCatchAll xmlns="268c98e4-b7c2-4f1e-8939-a1c3d17cb72f" xsi:nil="true"/>
  </documentManagement>
</p:properties>
</file>

<file path=customXml/itemProps1.xml><?xml version="1.0" encoding="utf-8"?>
<ds:datastoreItem xmlns:ds="http://schemas.openxmlformats.org/officeDocument/2006/customXml" ds:itemID="{8A9EF51E-1816-48B1-8CC2-3530865C7F9E}"/>
</file>

<file path=customXml/itemProps2.xml><?xml version="1.0" encoding="utf-8"?>
<ds:datastoreItem xmlns:ds="http://schemas.openxmlformats.org/officeDocument/2006/customXml" ds:itemID="{28C4596B-ECE8-4B93-A952-8113D9ED3983}"/>
</file>

<file path=customXml/itemProps3.xml><?xml version="1.0" encoding="utf-8"?>
<ds:datastoreItem xmlns:ds="http://schemas.openxmlformats.org/officeDocument/2006/customXml" ds:itemID="{234C4FD9-319A-4361-845B-1D26C29E1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Danika Barnard</dc:creator>
  <cp:keywords/>
  <dc:description/>
  <cp:lastModifiedBy>Danika Barnard</cp:lastModifiedBy>
  <cp:revision>4</cp:revision>
  <dcterms:created xsi:type="dcterms:W3CDTF">2022-08-16T23:42:00Z</dcterms:created>
  <dcterms:modified xsi:type="dcterms:W3CDTF">2022-08-16T23:45:00Z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0x010100F5FD76FCC4925E49A824DB99B92CF2DF</vt:lpwstr>
  </property>
</Properties>
</file>